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8A36B" w14:textId="70F60835" w:rsidR="00724BCA" w:rsidRDefault="00724BCA">
      <w:r>
        <w:t xml:space="preserve">Figure: </w:t>
      </w:r>
      <w:r w:rsidR="00591E84">
        <w:t>Turkey and Germany</w:t>
      </w:r>
    </w:p>
    <w:p w14:paraId="29A5DEDA" w14:textId="1CE1CCFE" w:rsidR="00591E84" w:rsidRDefault="00591E84">
      <w:r>
        <w:tab/>
      </w:r>
    </w:p>
    <w:p w14:paraId="1D81DAF5" w14:textId="6318A8A6" w:rsidR="00591E84" w:rsidRDefault="00591E84">
      <w:r>
        <w:tab/>
        <w:t>MC(textiles) = 8r + 10w</w:t>
      </w:r>
    </w:p>
    <w:p w14:paraId="440AD28E" w14:textId="1072FF0A" w:rsidR="00591E84" w:rsidRDefault="00591E84">
      <w:r>
        <w:tab/>
        <w:t>MC(machines) = 12r + 4w</w:t>
      </w:r>
    </w:p>
    <w:p w14:paraId="26AEDCB4" w14:textId="1D55B677" w:rsidR="00591E84" w:rsidRDefault="00591E84"/>
    <w:p w14:paraId="7C45BB3C" w14:textId="59CA3BAF" w:rsidR="00591E84" w:rsidRDefault="00591E84">
      <w:r>
        <w:tab/>
        <w:t>Turkey: w = 10, r = 40</w:t>
      </w:r>
    </w:p>
    <w:p w14:paraId="3E607DB1" w14:textId="6C87D0FB" w:rsidR="00591E84" w:rsidRDefault="00591E84">
      <w:r>
        <w:tab/>
        <w:t>Germany: w = 25, r = 25</w:t>
      </w:r>
    </w:p>
    <w:p w14:paraId="05B352BD" w14:textId="77777777" w:rsidR="00591E84" w:rsidRDefault="00591E84"/>
    <w:p w14:paraId="1F078D9D" w14:textId="49D2AEA8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1. Refer to Figure: </w:t>
      </w:r>
      <w:r w:rsidR="00591E84">
        <w:rPr>
          <w:b/>
          <w:bCs/>
        </w:rPr>
        <w:t>Turkey and Germany</w:t>
      </w:r>
      <w:r w:rsidRPr="000F0827">
        <w:rPr>
          <w:b/>
          <w:bCs/>
        </w:rPr>
        <w:t xml:space="preserve">. Under free trade, </w:t>
      </w:r>
      <w:r w:rsidR="00591E84">
        <w:rPr>
          <w:b/>
          <w:bCs/>
        </w:rPr>
        <w:t xml:space="preserve">which good </w:t>
      </w:r>
      <w:r w:rsidR="00267118">
        <w:rPr>
          <w:b/>
          <w:bCs/>
        </w:rPr>
        <w:t xml:space="preserve">does </w:t>
      </w:r>
      <w:r w:rsidR="00591E84">
        <w:rPr>
          <w:b/>
          <w:bCs/>
        </w:rPr>
        <w:t>Turkey export and why?</w:t>
      </w:r>
    </w:p>
    <w:p w14:paraId="7CDD42C7" w14:textId="07096E99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A. </w:t>
      </w:r>
      <w:r w:rsidR="00591E84">
        <w:rPr>
          <w:b/>
          <w:bCs/>
        </w:rPr>
        <w:t xml:space="preserve">Textiles, because </w:t>
      </w:r>
      <w:r w:rsidR="0022205F">
        <w:rPr>
          <w:b/>
          <w:bCs/>
        </w:rPr>
        <w:t>Turkey is</w:t>
      </w:r>
      <w:r w:rsidR="00591E84">
        <w:rPr>
          <w:b/>
          <w:bCs/>
        </w:rPr>
        <w:t xml:space="preserve"> relatively abundant in</w:t>
      </w:r>
      <w:r w:rsidR="0022205F">
        <w:rPr>
          <w:b/>
          <w:bCs/>
        </w:rPr>
        <w:t xml:space="preserve"> labor</w:t>
      </w:r>
      <w:r w:rsidR="00591E84">
        <w:rPr>
          <w:b/>
          <w:bCs/>
        </w:rPr>
        <w:t xml:space="preserve"> </w:t>
      </w:r>
    </w:p>
    <w:p w14:paraId="4763B4FF" w14:textId="1CD7AFA0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B. </w:t>
      </w:r>
      <w:r w:rsidR="00591E84">
        <w:rPr>
          <w:b/>
          <w:bCs/>
        </w:rPr>
        <w:t>Machines</w:t>
      </w:r>
      <w:r w:rsidR="0022205F">
        <w:rPr>
          <w:b/>
          <w:bCs/>
        </w:rPr>
        <w:t>, because Turkey is relatively abundant in labor</w:t>
      </w:r>
    </w:p>
    <w:p w14:paraId="16DBF342" w14:textId="46E9FC90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C. </w:t>
      </w:r>
      <w:r w:rsidR="00591E84">
        <w:rPr>
          <w:b/>
          <w:bCs/>
        </w:rPr>
        <w:t>Textiles</w:t>
      </w:r>
      <w:r w:rsidR="0022205F">
        <w:rPr>
          <w:b/>
          <w:bCs/>
        </w:rPr>
        <w:t>, because Turkey is relatively abundant in kapital</w:t>
      </w:r>
    </w:p>
    <w:p w14:paraId="77AB85BA" w14:textId="24036766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D. </w:t>
      </w:r>
      <w:r w:rsidR="00591E84">
        <w:rPr>
          <w:b/>
          <w:bCs/>
        </w:rPr>
        <w:t>Machine</w:t>
      </w:r>
      <w:r w:rsidR="0022205F">
        <w:rPr>
          <w:b/>
          <w:bCs/>
        </w:rPr>
        <w:t>s, because Turkey is relatively abundant in kapital</w:t>
      </w:r>
    </w:p>
    <w:p w14:paraId="36F93DB7" w14:textId="12C17431" w:rsidR="00724BCA" w:rsidRPr="000F0827" w:rsidRDefault="00724BCA" w:rsidP="00724BCA">
      <w:pPr>
        <w:rPr>
          <w:b/>
          <w:bCs/>
        </w:rPr>
      </w:pPr>
    </w:p>
    <w:p w14:paraId="2293460F" w14:textId="07604A7A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2. Refer to Figure: </w:t>
      </w:r>
      <w:r w:rsidR="00591E84">
        <w:rPr>
          <w:b/>
          <w:bCs/>
        </w:rPr>
        <w:t>Turkey and Germany</w:t>
      </w:r>
      <w:r w:rsidR="00591E84" w:rsidRPr="000F0827">
        <w:rPr>
          <w:b/>
          <w:bCs/>
        </w:rPr>
        <w:t xml:space="preserve">. </w:t>
      </w:r>
      <w:r w:rsidR="00591E84">
        <w:rPr>
          <w:b/>
          <w:bCs/>
        </w:rPr>
        <w:t xml:space="preserve">Which of the following prices would be in the region of mutual advantage? </w:t>
      </w:r>
    </w:p>
    <w:p w14:paraId="35E25DFD" w14:textId="441206E1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A.</w:t>
      </w:r>
      <w:r w:rsidR="0019371D" w:rsidRPr="000F0827">
        <w:rPr>
          <w:b/>
          <w:bCs/>
        </w:rPr>
        <w:t xml:space="preserve"> </w:t>
      </w:r>
      <w:r w:rsidR="00591E84">
        <w:rPr>
          <w:b/>
          <w:bCs/>
        </w:rPr>
        <w:t xml:space="preserve">P(textiles) = </w:t>
      </w:r>
      <w:r w:rsidR="0022205F">
        <w:rPr>
          <w:b/>
          <w:bCs/>
        </w:rPr>
        <w:t>46</w:t>
      </w:r>
      <w:r w:rsidR="00591E84">
        <w:rPr>
          <w:b/>
          <w:bCs/>
        </w:rPr>
        <w:t xml:space="preserve">0, P(machines) = </w:t>
      </w:r>
      <w:r w:rsidR="0022205F">
        <w:rPr>
          <w:b/>
          <w:bCs/>
        </w:rPr>
        <w:t>460</w:t>
      </w:r>
    </w:p>
    <w:p w14:paraId="274864AE" w14:textId="2E3B47B5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B.</w:t>
      </w:r>
      <w:r w:rsidR="0019371D" w:rsidRPr="000F0827">
        <w:rPr>
          <w:b/>
          <w:bCs/>
        </w:rPr>
        <w:t xml:space="preserve"> </w:t>
      </w:r>
      <w:r w:rsidR="00591E84">
        <w:rPr>
          <w:b/>
          <w:bCs/>
        </w:rPr>
        <w:t xml:space="preserve">P(textiles) = </w:t>
      </w:r>
      <w:r w:rsidR="00591E84">
        <w:rPr>
          <w:b/>
          <w:bCs/>
        </w:rPr>
        <w:t>4</w:t>
      </w:r>
      <w:r w:rsidR="0022205F">
        <w:rPr>
          <w:b/>
          <w:bCs/>
        </w:rPr>
        <w:t>3</w:t>
      </w:r>
      <w:r w:rsidR="00591E84">
        <w:rPr>
          <w:b/>
          <w:bCs/>
        </w:rPr>
        <w:t xml:space="preserve">0, P(machines) = </w:t>
      </w:r>
      <w:r w:rsidR="0022205F">
        <w:rPr>
          <w:b/>
          <w:bCs/>
        </w:rPr>
        <w:t>360</w:t>
      </w:r>
    </w:p>
    <w:p w14:paraId="13280B9F" w14:textId="3EFC8205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>C.</w:t>
      </w:r>
      <w:r w:rsidR="0019371D" w:rsidRPr="000F0827">
        <w:rPr>
          <w:b/>
          <w:bCs/>
        </w:rPr>
        <w:t xml:space="preserve"> </w:t>
      </w:r>
      <w:r w:rsidR="00591E84">
        <w:rPr>
          <w:b/>
          <w:bCs/>
        </w:rPr>
        <w:t xml:space="preserve">P(textiles) = </w:t>
      </w:r>
      <w:r w:rsidR="00591E84">
        <w:rPr>
          <w:b/>
          <w:bCs/>
        </w:rPr>
        <w:t>4</w:t>
      </w:r>
      <w:r w:rsidR="0022205F">
        <w:rPr>
          <w:b/>
          <w:bCs/>
        </w:rPr>
        <w:t>0</w:t>
      </w:r>
      <w:r w:rsidR="00591E84">
        <w:rPr>
          <w:b/>
          <w:bCs/>
        </w:rPr>
        <w:t>0</w:t>
      </w:r>
      <w:r w:rsidR="00591E84">
        <w:rPr>
          <w:b/>
          <w:bCs/>
        </w:rPr>
        <w:t xml:space="preserve">, P(machines) = </w:t>
      </w:r>
      <w:r w:rsidR="0022205F">
        <w:rPr>
          <w:b/>
          <w:bCs/>
        </w:rPr>
        <w:t>480</w:t>
      </w:r>
    </w:p>
    <w:p w14:paraId="33319EB3" w14:textId="522E0405" w:rsidR="00724BCA" w:rsidRPr="000F0827" w:rsidRDefault="00724BCA" w:rsidP="00724BCA">
      <w:pPr>
        <w:rPr>
          <w:b/>
          <w:bCs/>
        </w:rPr>
      </w:pPr>
      <w:r w:rsidRPr="000F0827">
        <w:rPr>
          <w:b/>
          <w:bCs/>
        </w:rPr>
        <w:t xml:space="preserve">D. </w:t>
      </w:r>
      <w:r w:rsidR="00591E84">
        <w:rPr>
          <w:b/>
          <w:bCs/>
        </w:rPr>
        <w:t xml:space="preserve">P(textiles) = </w:t>
      </w:r>
      <w:r w:rsidR="00591E84">
        <w:rPr>
          <w:b/>
          <w:bCs/>
        </w:rPr>
        <w:t>4</w:t>
      </w:r>
      <w:r w:rsidR="0022205F">
        <w:rPr>
          <w:b/>
          <w:bCs/>
        </w:rPr>
        <w:t>40</w:t>
      </w:r>
      <w:r w:rsidR="00591E84">
        <w:rPr>
          <w:b/>
          <w:bCs/>
        </w:rPr>
        <w:t xml:space="preserve">, P(machines) = </w:t>
      </w:r>
      <w:r w:rsidR="0022205F">
        <w:rPr>
          <w:b/>
          <w:bCs/>
        </w:rPr>
        <w:t>440</w:t>
      </w:r>
    </w:p>
    <w:p w14:paraId="0B372778" w14:textId="5DF1ED66" w:rsidR="0019371D" w:rsidRPr="000F0827" w:rsidRDefault="0019371D" w:rsidP="00724BCA">
      <w:pPr>
        <w:rPr>
          <w:b/>
          <w:bCs/>
        </w:rPr>
      </w:pPr>
    </w:p>
    <w:p w14:paraId="252D54D9" w14:textId="271948EF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3. </w:t>
      </w:r>
      <w:r w:rsidR="002761D1" w:rsidRPr="000F0827">
        <w:rPr>
          <w:b/>
          <w:bCs/>
        </w:rPr>
        <w:t xml:space="preserve">Refer to Figure: </w:t>
      </w:r>
      <w:r w:rsidR="002761D1">
        <w:rPr>
          <w:b/>
          <w:bCs/>
        </w:rPr>
        <w:t>Turkey and Germany</w:t>
      </w:r>
      <w:r w:rsidR="002761D1">
        <w:rPr>
          <w:b/>
          <w:bCs/>
        </w:rPr>
        <w:t xml:space="preserve"> AND Question #2. Using the correct answer from #2, free trade would cause the wage in Germany to ________.</w:t>
      </w:r>
    </w:p>
    <w:p w14:paraId="25222746" w14:textId="356D122A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A. </w:t>
      </w:r>
      <w:r w:rsidR="002761D1">
        <w:rPr>
          <w:b/>
          <w:bCs/>
        </w:rPr>
        <w:t>increase by 5</w:t>
      </w:r>
    </w:p>
    <w:p w14:paraId="0028C401" w14:textId="7FB8BDF7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B. </w:t>
      </w:r>
      <w:r w:rsidR="002761D1">
        <w:rPr>
          <w:b/>
          <w:bCs/>
        </w:rPr>
        <w:t>decrease by 5</w:t>
      </w:r>
    </w:p>
    <w:p w14:paraId="5D849563" w14:textId="1762DDEB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C. </w:t>
      </w:r>
      <w:r w:rsidR="002761D1">
        <w:rPr>
          <w:b/>
          <w:bCs/>
        </w:rPr>
        <w:t>increase by 7</w:t>
      </w:r>
    </w:p>
    <w:p w14:paraId="4090FD3A" w14:textId="2D9BB296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D. </w:t>
      </w:r>
      <w:r w:rsidR="002761D1">
        <w:rPr>
          <w:b/>
          <w:bCs/>
        </w:rPr>
        <w:t>decrease by 7</w:t>
      </w:r>
    </w:p>
    <w:p w14:paraId="0CE5999C" w14:textId="5F42BF53" w:rsidR="0019371D" w:rsidRPr="000F0827" w:rsidRDefault="0019371D" w:rsidP="00724BCA">
      <w:pPr>
        <w:rPr>
          <w:b/>
          <w:bCs/>
        </w:rPr>
      </w:pPr>
    </w:p>
    <w:p w14:paraId="1EB2C233" w14:textId="7788C8C1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4. </w:t>
      </w:r>
      <w:r w:rsidR="002761D1" w:rsidRPr="000F0827">
        <w:rPr>
          <w:b/>
          <w:bCs/>
        </w:rPr>
        <w:t xml:space="preserve">Refer to Figure: </w:t>
      </w:r>
      <w:r w:rsidR="002761D1">
        <w:rPr>
          <w:b/>
          <w:bCs/>
        </w:rPr>
        <w:t>Turkey and Germany AND Question #2.</w:t>
      </w:r>
      <w:r w:rsidR="002761D1">
        <w:rPr>
          <w:b/>
          <w:bCs/>
        </w:rPr>
        <w:t xml:space="preserve"> Using the correct answer from #2, free trade will ___________.</w:t>
      </w:r>
    </w:p>
    <w:p w14:paraId="580C7ABD" w14:textId="11D219B9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A. </w:t>
      </w:r>
      <w:r w:rsidR="002761D1">
        <w:rPr>
          <w:b/>
          <w:bCs/>
        </w:rPr>
        <w:t>decrease the rental rate of kapital in Germany thereby proving the Stolper-Samuelson theory</w:t>
      </w:r>
    </w:p>
    <w:p w14:paraId="4E5D2FA9" w14:textId="5D77DFF6" w:rsidR="0019371D" w:rsidRPr="000F0827" w:rsidRDefault="0019371D" w:rsidP="00724BCA">
      <w:pPr>
        <w:rPr>
          <w:b/>
          <w:bCs/>
        </w:rPr>
      </w:pPr>
      <w:r w:rsidRPr="000F0827">
        <w:rPr>
          <w:b/>
          <w:bCs/>
        </w:rPr>
        <w:t xml:space="preserve">B. </w:t>
      </w:r>
      <w:r w:rsidR="002761D1">
        <w:rPr>
          <w:b/>
          <w:bCs/>
        </w:rPr>
        <w:t>create a wage of 18 in both Germany and Turkey thereby proving the Factor Price Equalization theory</w:t>
      </w:r>
    </w:p>
    <w:p w14:paraId="1A9A6D0E" w14:textId="5053970D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 xml:space="preserve">C. </w:t>
      </w:r>
      <w:r w:rsidR="002761D1">
        <w:rPr>
          <w:b/>
          <w:bCs/>
        </w:rPr>
        <w:t>make Turkey export machines and import textiles thereby proving the Heckscher-Ohlin theory</w:t>
      </w:r>
    </w:p>
    <w:p w14:paraId="10EC8506" w14:textId="7B1EF88F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 xml:space="preserve">D. </w:t>
      </w:r>
      <w:r w:rsidR="002761D1">
        <w:rPr>
          <w:b/>
          <w:bCs/>
        </w:rPr>
        <w:t>None of the above</w:t>
      </w:r>
    </w:p>
    <w:p w14:paraId="25BC98C1" w14:textId="4F3CF0FD" w:rsidR="00A673D4" w:rsidRPr="000F0827" w:rsidRDefault="00A673D4" w:rsidP="00724BCA">
      <w:pPr>
        <w:rPr>
          <w:b/>
          <w:bCs/>
        </w:rPr>
      </w:pPr>
    </w:p>
    <w:p w14:paraId="6FF601AF" w14:textId="1604C0F2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 xml:space="preserve">5. </w:t>
      </w:r>
      <w:r w:rsidR="002761D1">
        <w:rPr>
          <w:b/>
          <w:bCs/>
        </w:rPr>
        <w:t>Which of the following is tr</w:t>
      </w:r>
      <w:r w:rsidR="003636CA">
        <w:rPr>
          <w:b/>
          <w:bCs/>
        </w:rPr>
        <w:t>ue regarding the Factor Price Equalization theory?</w:t>
      </w:r>
    </w:p>
    <w:p w14:paraId="2E0E6BDD" w14:textId="1677B493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 xml:space="preserve">A. </w:t>
      </w:r>
      <w:r w:rsidR="003636CA">
        <w:rPr>
          <w:b/>
          <w:bCs/>
        </w:rPr>
        <w:t>The five major assumptions of the Factor Price Equalization theory are all reasonably true.</w:t>
      </w:r>
    </w:p>
    <w:p w14:paraId="4A379AF5" w14:textId="151CFBB1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 xml:space="preserve">B. </w:t>
      </w:r>
      <w:r w:rsidR="003636CA">
        <w:rPr>
          <w:b/>
          <w:bCs/>
        </w:rPr>
        <w:t>The Factor Price Equalization theory has accurately predicted the convergence of wages between skilled and unskilled workers within countries.</w:t>
      </w:r>
    </w:p>
    <w:p w14:paraId="3ECE2EAD" w14:textId="4EBC63AE" w:rsidR="00A673D4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 xml:space="preserve">C. </w:t>
      </w:r>
      <w:r w:rsidR="003636CA">
        <w:rPr>
          <w:b/>
          <w:bCs/>
        </w:rPr>
        <w:t xml:space="preserve">The Factor Price Equalization theory has accurately predicted the convergence of unskilled wages between different countries. </w:t>
      </w:r>
    </w:p>
    <w:p w14:paraId="2A8ACF90" w14:textId="22F8E531" w:rsidR="00724BCA" w:rsidRPr="000F0827" w:rsidRDefault="00A673D4" w:rsidP="00724BCA">
      <w:pPr>
        <w:rPr>
          <w:b/>
          <w:bCs/>
        </w:rPr>
      </w:pPr>
      <w:r w:rsidRPr="000F0827">
        <w:rPr>
          <w:b/>
          <w:bCs/>
        </w:rPr>
        <w:t xml:space="preserve">D. </w:t>
      </w:r>
      <w:r w:rsidR="003636CA">
        <w:rPr>
          <w:b/>
          <w:bCs/>
        </w:rPr>
        <w:t>The Factor Price Equalization theory makes no predictions regarding the price of intermediate traded goods.</w:t>
      </w:r>
    </w:p>
    <w:sectPr w:rsidR="00724BCA" w:rsidRPr="000F082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10A66D" w14:textId="77777777" w:rsidR="00CF4482" w:rsidRDefault="00CF4482" w:rsidP="009D744D">
      <w:r>
        <w:separator/>
      </w:r>
    </w:p>
  </w:endnote>
  <w:endnote w:type="continuationSeparator" w:id="0">
    <w:p w14:paraId="71897A73" w14:textId="77777777" w:rsidR="00CF4482" w:rsidRDefault="00CF4482" w:rsidP="009D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9E71B" w14:textId="77777777" w:rsidR="00CF4482" w:rsidRDefault="00CF4482" w:rsidP="009D744D">
      <w:r>
        <w:separator/>
      </w:r>
    </w:p>
  </w:footnote>
  <w:footnote w:type="continuationSeparator" w:id="0">
    <w:p w14:paraId="003B36CE" w14:textId="77777777" w:rsidR="00CF4482" w:rsidRDefault="00CF4482" w:rsidP="009D7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601B5" w14:textId="1CF531D2" w:rsidR="009D744D" w:rsidRDefault="009D744D" w:rsidP="009D744D">
    <w:pPr>
      <w:pStyle w:val="Header"/>
    </w:pPr>
    <w:r>
      <w:t xml:space="preserve">International – Chap. </w:t>
    </w:r>
    <w:r w:rsidR="00591E84">
      <w:t>5</w:t>
    </w:r>
    <w:r>
      <w:t xml:space="preserve"> Practice Questions</w:t>
    </w:r>
  </w:p>
  <w:p w14:paraId="6476F1EF" w14:textId="77777777" w:rsidR="009D744D" w:rsidRDefault="009D74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4D"/>
    <w:rsid w:val="000A5A89"/>
    <w:rsid w:val="000C686A"/>
    <w:rsid w:val="000F0827"/>
    <w:rsid w:val="0019371D"/>
    <w:rsid w:val="0022205F"/>
    <w:rsid w:val="00267118"/>
    <w:rsid w:val="002761D1"/>
    <w:rsid w:val="003636CA"/>
    <w:rsid w:val="003D17C9"/>
    <w:rsid w:val="00482DA7"/>
    <w:rsid w:val="00591E84"/>
    <w:rsid w:val="006A2D7F"/>
    <w:rsid w:val="00724BCA"/>
    <w:rsid w:val="009D744D"/>
    <w:rsid w:val="00A673D4"/>
    <w:rsid w:val="00B3044D"/>
    <w:rsid w:val="00B51BB4"/>
    <w:rsid w:val="00CF4482"/>
    <w:rsid w:val="00D36839"/>
    <w:rsid w:val="00F30A4C"/>
    <w:rsid w:val="00F73815"/>
    <w:rsid w:val="00FA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7EDE"/>
  <w15:chartTrackingRefBased/>
  <w15:docId w15:val="{9775FE26-6A34-4EB1-B789-52A90FCA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4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44D"/>
  </w:style>
  <w:style w:type="paragraph" w:styleId="Footer">
    <w:name w:val="footer"/>
    <w:basedOn w:val="Normal"/>
    <w:link w:val="FooterChar"/>
    <w:uiPriority w:val="99"/>
    <w:unhideWhenUsed/>
    <w:rsid w:val="009D74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44D"/>
  </w:style>
  <w:style w:type="table" w:styleId="TableGrid">
    <w:name w:val="Table Grid"/>
    <w:basedOn w:val="TableNormal"/>
    <w:uiPriority w:val="39"/>
    <w:rsid w:val="003D1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5</cp:revision>
  <dcterms:created xsi:type="dcterms:W3CDTF">2020-07-26T15:33:00Z</dcterms:created>
  <dcterms:modified xsi:type="dcterms:W3CDTF">2020-07-26T15:57:00Z</dcterms:modified>
</cp:coreProperties>
</file>